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FC" w:rsidRDefault="002338FF" w:rsidP="00233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Информация об орг</w:t>
      </w:r>
      <w:r w:rsidR="00AF25FC">
        <w:rPr>
          <w:rFonts w:ascii="Times New Roman" w:hAnsi="Times New Roman" w:cs="Times New Roman"/>
          <w:sz w:val="28"/>
          <w:szCs w:val="28"/>
        </w:rPr>
        <w:t>анизации подвоза учащихся в 201</w:t>
      </w:r>
      <w:r w:rsidR="00AF25FC" w:rsidRPr="00AF25FC">
        <w:rPr>
          <w:rFonts w:ascii="Times New Roman" w:hAnsi="Times New Roman" w:cs="Times New Roman"/>
          <w:sz w:val="28"/>
          <w:szCs w:val="28"/>
        </w:rPr>
        <w:t>9-2020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5F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338FF" w:rsidRDefault="00AF25FC" w:rsidP="00233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2338FF">
        <w:rPr>
          <w:rFonts w:ascii="Times New Roman" w:hAnsi="Times New Roman" w:cs="Times New Roman"/>
          <w:sz w:val="28"/>
          <w:szCs w:val="28"/>
        </w:rPr>
        <w:t>году</w:t>
      </w:r>
      <w:proofErr w:type="gramEnd"/>
    </w:p>
    <w:p w:rsidR="002338FF" w:rsidRDefault="002338FF" w:rsidP="002338F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автобусов, осуществляющих подвоз детей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cs="Times New Roman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автобусов, осуществляющих подвоз детей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Д.К.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B73A1C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3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B56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«Алексеевская  СОШ»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B73A1C" w:rsidRDefault="00B73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Героя Советского Союза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B73A1C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73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Большехаланская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B73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73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Кощеевская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B73A1C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73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7A35CA" w:rsidRDefault="007A3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9E2FCF" w:rsidRDefault="009E2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B56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Новослободская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9E2FC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«Поповская 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9E2FC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2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Плотавская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9E2FCF" w:rsidRDefault="009E2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«Соколовская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9E2FC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E2F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«Яблоновская СОШ»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5A2B4D" w:rsidRDefault="005A2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C93CD0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BA8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BA8" w:rsidRDefault="00387B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BA8" w:rsidRDefault="0038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«Хмелевская ООШ»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BA8" w:rsidRDefault="0038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BA8" w:rsidRDefault="0038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BA8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BA8" w:rsidRPr="00387BA8" w:rsidRDefault="0038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BA8" w:rsidRDefault="0038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Мальцевская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BA8" w:rsidRDefault="0038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BA8" w:rsidRDefault="0038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8FF" w:rsidTr="002338F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FF" w:rsidRDefault="00233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Default="0023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6F5EB5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93CD0" w:rsidRPr="006F5EB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FF" w:rsidRPr="006F5EB5" w:rsidRDefault="0023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560F9" w:rsidRPr="006F5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338FF" w:rsidRDefault="002338FF" w:rsidP="002338F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 управления образования </w:t>
      </w:r>
    </w:p>
    <w:p w:rsidR="002338FF" w:rsidRDefault="002338FF" w:rsidP="002338F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муниципального района </w:t>
      </w:r>
    </w:p>
    <w:p w:rsidR="002338FF" w:rsidRDefault="002338FF" w:rsidP="002338F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«Корочанский район»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Г.Крештель</w:t>
      </w:r>
      <w:proofErr w:type="spellEnd"/>
    </w:p>
    <w:p w:rsidR="002338FF" w:rsidRDefault="002338FF" w:rsidP="002338FF">
      <w:pPr>
        <w:pStyle w:val="a3"/>
        <w:rPr>
          <w:rFonts w:ascii="Times New Roman" w:hAnsi="Times New Roman"/>
          <w:b/>
          <w:sz w:val="28"/>
          <w:szCs w:val="28"/>
        </w:rPr>
      </w:pPr>
    </w:p>
    <w:p w:rsidR="00B56D4B" w:rsidRDefault="00B56D4B"/>
    <w:sectPr w:rsidR="00B56D4B" w:rsidSect="00B5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8FF"/>
    <w:rsid w:val="002338FF"/>
    <w:rsid w:val="00387BA8"/>
    <w:rsid w:val="004F2BE6"/>
    <w:rsid w:val="005A2B4D"/>
    <w:rsid w:val="005C6F5C"/>
    <w:rsid w:val="006F5EB5"/>
    <w:rsid w:val="007A35CA"/>
    <w:rsid w:val="008935AE"/>
    <w:rsid w:val="009E2FCF"/>
    <w:rsid w:val="00A81C77"/>
    <w:rsid w:val="00AF25FC"/>
    <w:rsid w:val="00B560F9"/>
    <w:rsid w:val="00B56D4B"/>
    <w:rsid w:val="00B73A1C"/>
    <w:rsid w:val="00C93CD0"/>
    <w:rsid w:val="00F5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8F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uiPriority w:val="59"/>
    <w:rsid w:val="00233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2020-02-04T07:26:00Z</dcterms:created>
  <dcterms:modified xsi:type="dcterms:W3CDTF">2020-02-05T11:04:00Z</dcterms:modified>
</cp:coreProperties>
</file>